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A9" w:rsidRPr="00D456FC" w:rsidRDefault="004A557F" w:rsidP="00D456FC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D456FC">
        <w:rPr>
          <w:rFonts w:ascii="HGSｺﾞｼｯｸM" w:eastAsia="HGSｺﾞｼｯｸM" w:hint="eastAsia"/>
          <w:b/>
          <w:sz w:val="28"/>
          <w:szCs w:val="28"/>
        </w:rPr>
        <w:t>「ホットプロファイル」</w:t>
      </w:r>
      <w:r w:rsidR="00D456FC" w:rsidRPr="00D456FC">
        <w:rPr>
          <w:rFonts w:ascii="HGSｺﾞｼｯｸM" w:eastAsia="HGSｺﾞｼｯｸM" w:hint="eastAsia"/>
          <w:b/>
          <w:sz w:val="28"/>
          <w:szCs w:val="28"/>
        </w:rPr>
        <w:t>の</w:t>
      </w:r>
      <w:r w:rsidRPr="00D456FC">
        <w:rPr>
          <w:rFonts w:ascii="HGSｺﾞｼｯｸM" w:eastAsia="HGSｺﾞｼｯｸM" w:hint="eastAsia"/>
          <w:b/>
          <w:sz w:val="28"/>
          <w:szCs w:val="28"/>
        </w:rPr>
        <w:t>導入</w:t>
      </w:r>
      <w:r w:rsidR="00D456FC" w:rsidRPr="00D456FC">
        <w:rPr>
          <w:rFonts w:ascii="HGSｺﾞｼｯｸM" w:eastAsia="HGSｺﾞｼｯｸM" w:hint="eastAsia"/>
          <w:b/>
          <w:sz w:val="28"/>
          <w:szCs w:val="28"/>
        </w:rPr>
        <w:t>について</w:t>
      </w:r>
    </w:p>
    <w:p w:rsidR="00D456FC" w:rsidRDefault="00D456FC">
      <w:pPr>
        <w:rPr>
          <w:rFonts w:ascii="HGSｺﾞｼｯｸM" w:eastAsia="HGSｺﾞｼｯｸM"/>
        </w:rPr>
      </w:pPr>
    </w:p>
    <w:p w:rsidR="007F5AB4" w:rsidRDefault="007F5AB4" w:rsidP="007F5AB4">
      <w:pPr>
        <w:jc w:val="left"/>
        <w:rPr>
          <w:rFonts w:ascii="HGSｺﾞｼｯｸM" w:eastAsia="HGSｺﾞｼｯｸM"/>
        </w:rPr>
      </w:pPr>
      <w:r w:rsidRPr="007F5AB4">
        <w:rPr>
          <w:rFonts w:ascii="HGSｺﾞｼｯｸM" w:eastAsia="HGSｺﾞｼｯｸM" w:hint="eastAsia"/>
        </w:rPr>
        <w:t>「</w:t>
      </w:r>
      <w:bookmarkStart w:id="0" w:name="_Hlk25830152"/>
      <w:r w:rsidRPr="007F5AB4">
        <w:rPr>
          <w:rFonts w:ascii="HGSｺﾞｼｯｸM" w:eastAsia="HGSｺﾞｼｯｸM"/>
        </w:rPr>
        <w:t>ホットプロファイル</w:t>
      </w:r>
      <w:bookmarkEnd w:id="0"/>
      <w:r w:rsidRPr="007F5AB4">
        <w:rPr>
          <w:rFonts w:ascii="HGSｺﾞｼｯｸM" w:eastAsia="HGSｺﾞｼｯｸM"/>
        </w:rPr>
        <w:t>」を導入し、お客様の名刺を会社の資産として</w:t>
      </w:r>
      <w:r w:rsidRPr="007F5AB4">
        <w:rPr>
          <w:rFonts w:ascii="HGSｺﾞｼｯｸM" w:eastAsia="HGSｺﾞｼｯｸM" w:hint="eastAsia"/>
        </w:rPr>
        <w:t>集約して管理することで、データを最大限に活用できます。</w:t>
      </w:r>
    </w:p>
    <w:p w:rsidR="00D456FC" w:rsidRPr="00D456FC" w:rsidRDefault="00D456FC" w:rsidP="007F5AB4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━━━━━━━━━━━━━━━━━━━━━━━━━━━━━━━━━━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ぜひ有効活用いただきますよう、ご協力のほどよろしくお願いいたします。</w:t>
      </w:r>
    </w:p>
    <w:p w:rsidR="00D456FC" w:rsidRDefault="00D456FC">
      <w:r>
        <w:rPr>
          <w:rFonts w:ascii="HGSｺﾞｼｯｸM" w:eastAsia="HGSｺﾞｼｯｸM" w:hint="eastAsia"/>
        </w:rPr>
        <w:t>━━━━━━━━━━━━━━━━━━━━━━━━━━━━━━━━━━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【導入の目的】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・散財する名刺情報を集約管理し、会社の情報資産として社内で共有、管理、活用</w:t>
      </w:r>
      <w:r w:rsidR="00022C98">
        <w:rPr>
          <w:rFonts w:ascii="HGSｺﾞｼｯｸM" w:eastAsia="HGSｺﾞｼｯｸM" w:hint="eastAsia"/>
        </w:rPr>
        <w:t>する。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・集約管理することで、情報管理体制を強化する</w:t>
      </w:r>
      <w:r w:rsidR="00022C98">
        <w:rPr>
          <w:rFonts w:ascii="HGSｺﾞｼｯｸM" w:eastAsia="HGSｺﾞｼｯｸM" w:hint="eastAsia"/>
        </w:rPr>
        <w:t>。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・個人向けの名刺管理アプリ利用は原則禁止する</w:t>
      </w:r>
      <w:r w:rsidR="00022C98">
        <w:rPr>
          <w:rFonts w:ascii="HGSｺﾞｼｯｸM" w:eastAsia="HGSｺﾞｼｯｸM" w:hint="eastAsia"/>
        </w:rPr>
        <w:t>。</w:t>
      </w:r>
    </w:p>
    <w:p w:rsid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 xml:space="preserve">　例：ソーシャル名刺管理アプリ「Eight」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【利用方針】</w:t>
      </w:r>
    </w:p>
    <w:p w:rsidR="00D456FC" w:rsidRPr="00D456FC" w:rsidRDefault="00D456FC" w:rsidP="00D456FC">
      <w:pPr>
        <w:pStyle w:val="a3"/>
        <w:numPr>
          <w:ilvl w:val="0"/>
          <w:numId w:val="2"/>
        </w:numPr>
        <w:ind w:leftChars="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日頃入手した名刺はすみやかに</w:t>
      </w:r>
      <w:r w:rsidR="005B3314" w:rsidRPr="007F5AB4">
        <w:rPr>
          <w:rFonts w:ascii="HGSｺﾞｼｯｸM" w:eastAsia="HGSｺﾞｼｯｸM"/>
        </w:rPr>
        <w:t>ホットプロファイル</w:t>
      </w:r>
      <w:r w:rsidRPr="00D456FC">
        <w:rPr>
          <w:rFonts w:ascii="HGSｺﾞｼｯｸM" w:eastAsia="HGSｺﾞｼｯｸM" w:hint="eastAsia"/>
        </w:rPr>
        <w:t>へ取り込</w:t>
      </w:r>
      <w:r w:rsidR="00022C98">
        <w:rPr>
          <w:rFonts w:ascii="HGSｺﾞｼｯｸM" w:eastAsia="HGSｺﾞｼｯｸM" w:hint="eastAsia"/>
        </w:rPr>
        <w:t>むこと。</w:t>
      </w:r>
    </w:p>
    <w:p w:rsidR="00D456FC" w:rsidRPr="00D456FC" w:rsidRDefault="00D456FC" w:rsidP="00D456FC">
      <w:pPr>
        <w:pStyle w:val="a3"/>
        <w:numPr>
          <w:ilvl w:val="0"/>
          <w:numId w:val="2"/>
        </w:numPr>
        <w:ind w:leftChars="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取り込む名刺情報は社内で共有（設定：全体に公開）</w:t>
      </w:r>
      <w:r w:rsidR="00022C98">
        <w:rPr>
          <w:rFonts w:ascii="HGSｺﾞｼｯｸM" w:eastAsia="HGSｺﾞｼｯｸM" w:hint="eastAsia"/>
        </w:rPr>
        <w:t>すること</w:t>
      </w:r>
    </w:p>
    <w:p w:rsidR="00D456FC" w:rsidRPr="00D456FC" w:rsidRDefault="00D456FC" w:rsidP="00D456FC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 xml:space="preserve">　 ※役員など一部例外</w:t>
      </w:r>
      <w:r w:rsidR="00022C98">
        <w:rPr>
          <w:rFonts w:ascii="HGSｺﾞｼｯｸM" w:eastAsia="HGSｺﾞｼｯｸM" w:hint="eastAsia"/>
        </w:rPr>
        <w:t>あり</w:t>
      </w:r>
    </w:p>
    <w:p w:rsidR="00D456FC" w:rsidRPr="00022C98" w:rsidRDefault="00D456FC" w:rsidP="00C70A99">
      <w:pPr>
        <w:pStyle w:val="a3"/>
        <w:numPr>
          <w:ilvl w:val="0"/>
          <w:numId w:val="2"/>
        </w:numPr>
        <w:ind w:leftChars="0"/>
        <w:jc w:val="left"/>
        <w:rPr>
          <w:rFonts w:ascii="HGSｺﾞｼｯｸM" w:eastAsia="HGSｺﾞｼｯｸM"/>
        </w:rPr>
      </w:pPr>
      <w:r w:rsidRPr="00022C98">
        <w:rPr>
          <w:rFonts w:ascii="HGSｺﾞｼｯｸM" w:eastAsia="HGSｺﾞｼｯｸM" w:hint="eastAsia"/>
        </w:rPr>
        <w:t>既存で保有する名刺を初期に取り込む際は、直近1年間</w:t>
      </w:r>
      <w:r w:rsidR="00022C98">
        <w:rPr>
          <w:rFonts w:ascii="HGSｺﾞｼｯｸM" w:eastAsia="HGSｺﾞｼｯｸM" w:hint="eastAsia"/>
        </w:rPr>
        <w:t>の名刺</w:t>
      </w:r>
      <w:r w:rsidRPr="00022C98">
        <w:rPr>
          <w:rFonts w:ascii="HGSｺﾞｼｯｸM" w:eastAsia="HGSｺﾞｼｯｸM" w:hint="eastAsia"/>
        </w:rPr>
        <w:t>（また現在やりとりがあるお客様の名刺）を対象と</w:t>
      </w:r>
      <w:r w:rsidR="00022C98">
        <w:rPr>
          <w:rFonts w:ascii="HGSｺﾞｼｯｸM" w:eastAsia="HGSｺﾞｼｯｸM" w:hint="eastAsia"/>
        </w:rPr>
        <w:t>する。</w:t>
      </w:r>
    </w:p>
    <w:p w:rsidR="00D456FC" w:rsidRDefault="00D456FC" w:rsidP="00D456FC">
      <w:pPr>
        <w:ind w:leftChars="200" w:left="42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※名刺の取り込みにはコストがかか</w:t>
      </w:r>
      <w:r w:rsidR="00022C98">
        <w:rPr>
          <w:rFonts w:ascii="HGSｺﾞｼｯｸM" w:eastAsia="HGSｺﾞｼｯｸM" w:hint="eastAsia"/>
        </w:rPr>
        <w:t>るため、</w:t>
      </w:r>
      <w:r w:rsidRPr="00D456FC">
        <w:rPr>
          <w:rFonts w:ascii="HGSｺﾞｼｯｸM" w:eastAsia="HGSｺﾞｼｯｸM" w:hint="eastAsia"/>
        </w:rPr>
        <w:t>退職者やいつの誰だか不明等、</w:t>
      </w:r>
    </w:p>
    <w:p w:rsidR="00D456FC" w:rsidRPr="00D456FC" w:rsidRDefault="00D456FC" w:rsidP="00D456FC">
      <w:pPr>
        <w:ind w:leftChars="200" w:left="420" w:firstLineChars="100" w:firstLine="21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不要な名刺は取り込まないように選別</w:t>
      </w:r>
      <w:r w:rsidR="00022C98">
        <w:rPr>
          <w:rFonts w:ascii="HGSｺﾞｼｯｸM" w:eastAsia="HGSｺﾞｼｯｸM" w:hint="eastAsia"/>
        </w:rPr>
        <w:t>すること。</w:t>
      </w:r>
    </w:p>
    <w:p w:rsidR="00D456FC" w:rsidRPr="00D456FC" w:rsidRDefault="00D456FC" w:rsidP="00D456FC">
      <w:pPr>
        <w:pStyle w:val="a3"/>
        <w:numPr>
          <w:ilvl w:val="0"/>
          <w:numId w:val="2"/>
        </w:numPr>
        <w:ind w:leftChars="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自身が接触したことのないお客様に連絡をとりたい場合は、勝手に連絡をとるのではなく、必ず事前にその名刺所有者へ一言確認や相談を</w:t>
      </w:r>
      <w:r w:rsidR="00022C98">
        <w:rPr>
          <w:rFonts w:ascii="HGSｺﾞｼｯｸM" w:eastAsia="HGSｺﾞｼｯｸM" w:hint="eastAsia"/>
        </w:rPr>
        <w:t>すること。</w:t>
      </w:r>
    </w:p>
    <w:p w:rsidR="00FD10C1" w:rsidRDefault="00FD10C1">
      <w:pPr>
        <w:widowControl/>
        <w:jc w:val="left"/>
        <w:rPr>
          <w:rFonts w:ascii="HGSｺﾞｼｯｸM" w:eastAsia="HGSｺﾞｼｯｸM"/>
        </w:rPr>
      </w:pPr>
    </w:p>
    <w:p w:rsidR="007930AF" w:rsidRDefault="007930AF" w:rsidP="007930AF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【導入スケジュール】</w:t>
      </w:r>
    </w:p>
    <w:p w:rsidR="007930AF" w:rsidRDefault="007930AF" w:rsidP="007930AF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/>
        </w:rPr>
        <w:t>20</w:t>
      </w:r>
      <w:r w:rsidR="00E70878">
        <w:rPr>
          <w:rFonts w:ascii="HGSｺﾞｼｯｸM" w:eastAsia="HGSｺﾞｼｯｸM" w:hint="eastAsia"/>
        </w:rPr>
        <w:t>20</w:t>
      </w:r>
      <w:r w:rsidRPr="00D456FC">
        <w:rPr>
          <w:rFonts w:ascii="HGSｺﾞｼｯｸM" w:eastAsia="HGSｺﾞｼｯｸM"/>
        </w:rPr>
        <w:t>年xx月xx日</w:t>
      </w:r>
    </w:p>
    <w:p w:rsidR="007930AF" w:rsidRPr="00D456FC" w:rsidRDefault="007930AF" w:rsidP="007930AF">
      <w:pPr>
        <w:ind w:firstLineChars="100" w:firstLine="21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/>
        </w:rPr>
        <w:t>導入前説明会（導入する</w:t>
      </w:r>
      <w:r w:rsidRPr="007F5AB4">
        <w:rPr>
          <w:rFonts w:ascii="HGSｺﾞｼｯｸM" w:eastAsia="HGSｺﾞｼｯｸM"/>
        </w:rPr>
        <w:t>ホットプロファイル</w:t>
      </w:r>
      <w:r w:rsidRPr="00D456FC">
        <w:rPr>
          <w:rFonts w:ascii="HGSｺﾞｼｯｸM" w:eastAsia="HGSｺﾞｼｯｸM"/>
        </w:rPr>
        <w:t>でどんなことができるかご説明します。）</w:t>
      </w:r>
    </w:p>
    <w:p w:rsidR="007930AF" w:rsidRDefault="007930AF" w:rsidP="007930AF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/>
        </w:rPr>
        <w:t>20</w:t>
      </w:r>
      <w:r w:rsidR="00E70878">
        <w:rPr>
          <w:rFonts w:ascii="HGSｺﾞｼｯｸM" w:eastAsia="HGSｺﾞｼｯｸM" w:hint="eastAsia"/>
        </w:rPr>
        <w:t>20</w:t>
      </w:r>
      <w:r w:rsidRPr="00D456FC">
        <w:rPr>
          <w:rFonts w:ascii="HGSｺﾞｼｯｸM" w:eastAsia="HGSｺﾞｼｯｸM"/>
        </w:rPr>
        <w:t>年xx月xx日</w:t>
      </w:r>
      <w:r w:rsidRPr="00D456FC">
        <w:rPr>
          <w:rFonts w:ascii="ＭＳ 明朝" w:eastAsia="ＭＳ 明朝" w:hAnsi="ＭＳ 明朝" w:cs="ＭＳ 明朝" w:hint="eastAsia"/>
        </w:rPr>
        <w:t>〜</w:t>
      </w:r>
      <w:r w:rsidRPr="00D456FC">
        <w:rPr>
          <w:rFonts w:ascii="HGSｺﾞｼｯｸM" w:eastAsia="HGSｺﾞｼｯｸM"/>
        </w:rPr>
        <w:t>xx月xx日</w:t>
      </w:r>
    </w:p>
    <w:p w:rsidR="007930AF" w:rsidRPr="00D456FC" w:rsidRDefault="007930AF" w:rsidP="007930AF">
      <w:pPr>
        <w:ind w:firstLineChars="100" w:firstLine="21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/>
        </w:rPr>
        <w:t>既存で保有する名刺を取り込みます。</w:t>
      </w:r>
    </w:p>
    <w:p w:rsidR="007930AF" w:rsidRDefault="007930AF" w:rsidP="007930AF">
      <w:pPr>
        <w:ind w:leftChars="200" w:left="42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★それまでに取り込むべき名刺を整理しておいてください。</w:t>
      </w:r>
    </w:p>
    <w:p w:rsidR="007930AF" w:rsidRDefault="007930AF" w:rsidP="007930AF">
      <w:pPr>
        <w:ind w:leftChars="200" w:left="42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★初期大量名刺の登録には入力までに一定の期間が必要となります。</w:t>
      </w:r>
    </w:p>
    <w:p w:rsidR="007930AF" w:rsidRPr="00D456FC" w:rsidRDefault="007930AF" w:rsidP="007930AF">
      <w:pPr>
        <w:ind w:leftChars="200" w:left="420" w:firstLineChars="100" w:firstLine="21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 w:hint="eastAsia"/>
        </w:rPr>
        <w:t>通常運用になると</w:t>
      </w:r>
      <w:r w:rsidRPr="00D456FC">
        <w:rPr>
          <w:rFonts w:ascii="HGSｺﾞｼｯｸM" w:eastAsia="HGSｺﾞｼｯｸM"/>
        </w:rPr>
        <w:t>1</w:t>
      </w:r>
      <w:r w:rsidRPr="00D456FC">
        <w:rPr>
          <w:rFonts w:ascii="ＭＳ 明朝" w:eastAsia="ＭＳ 明朝" w:hAnsi="ＭＳ 明朝" w:cs="ＭＳ 明朝" w:hint="eastAsia"/>
        </w:rPr>
        <w:t>〜</w:t>
      </w:r>
      <w:r w:rsidRPr="00D456FC">
        <w:rPr>
          <w:rFonts w:ascii="HGSｺﾞｼｯｸM" w:eastAsia="HGSｺﾞｼｯｸM"/>
        </w:rPr>
        <w:t>2営業日で入力されます。</w:t>
      </w:r>
    </w:p>
    <w:p w:rsidR="007930AF" w:rsidRDefault="007930AF" w:rsidP="007930AF">
      <w:pPr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/>
        </w:rPr>
        <w:t>20</w:t>
      </w:r>
      <w:r w:rsidR="00E70878">
        <w:rPr>
          <w:rFonts w:ascii="HGSｺﾞｼｯｸM" w:eastAsia="HGSｺﾞｼｯｸM" w:hint="eastAsia"/>
        </w:rPr>
        <w:t>20</w:t>
      </w:r>
      <w:bookmarkStart w:id="1" w:name="_GoBack"/>
      <w:bookmarkEnd w:id="1"/>
      <w:r w:rsidRPr="00D456FC">
        <w:rPr>
          <w:rFonts w:ascii="HGSｺﾞｼｯｸM" w:eastAsia="HGSｺﾞｼｯｸM"/>
        </w:rPr>
        <w:t>年xx月xx日</w:t>
      </w:r>
    </w:p>
    <w:p w:rsidR="007930AF" w:rsidRDefault="007930AF" w:rsidP="007930AF">
      <w:pPr>
        <w:ind w:firstLineChars="100" w:firstLine="210"/>
        <w:jc w:val="left"/>
        <w:rPr>
          <w:rFonts w:ascii="HGSｺﾞｼｯｸM" w:eastAsia="HGSｺﾞｼｯｸM"/>
        </w:rPr>
      </w:pPr>
      <w:r w:rsidRPr="00D456FC">
        <w:rPr>
          <w:rFonts w:ascii="HGSｺﾞｼｯｸM" w:eastAsia="HGSｺﾞｼｯｸM"/>
        </w:rPr>
        <w:t>利用方法説明会（</w:t>
      </w:r>
      <w:r w:rsidRPr="007F5AB4">
        <w:rPr>
          <w:rFonts w:ascii="HGSｺﾞｼｯｸM" w:eastAsia="HGSｺﾞｼｯｸM"/>
        </w:rPr>
        <w:t>ホットプロファイル</w:t>
      </w:r>
      <w:r w:rsidRPr="00D456FC">
        <w:rPr>
          <w:rFonts w:ascii="HGSｺﾞｼｯｸM" w:eastAsia="HGSｺﾞｼｯｸM"/>
        </w:rPr>
        <w:t>の活用方法をご説明します。）＆通常運用の開始</w:t>
      </w:r>
    </w:p>
    <w:p w:rsidR="007930AF" w:rsidRDefault="007930AF">
      <w:pPr>
        <w:widowControl/>
        <w:jc w:val="left"/>
        <w:rPr>
          <w:rFonts w:ascii="HGSｺﾞｼｯｸM" w:eastAsia="HGSｺﾞｼｯｸM"/>
        </w:rPr>
      </w:pPr>
    </w:p>
    <w:sectPr w:rsidR="00793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7FE8"/>
    <w:multiLevelType w:val="hybridMultilevel"/>
    <w:tmpl w:val="6B80954C"/>
    <w:lvl w:ilvl="0" w:tplc="1E98EF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4246AF"/>
    <w:multiLevelType w:val="hybridMultilevel"/>
    <w:tmpl w:val="D884B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820652"/>
    <w:multiLevelType w:val="hybridMultilevel"/>
    <w:tmpl w:val="C890DFB6"/>
    <w:lvl w:ilvl="0" w:tplc="1E98EF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7F"/>
    <w:rsid w:val="00022C98"/>
    <w:rsid w:val="000D47E1"/>
    <w:rsid w:val="003D2509"/>
    <w:rsid w:val="004077A9"/>
    <w:rsid w:val="00440DF7"/>
    <w:rsid w:val="004A557F"/>
    <w:rsid w:val="005B3314"/>
    <w:rsid w:val="007930AF"/>
    <w:rsid w:val="007F5AB4"/>
    <w:rsid w:val="00985A23"/>
    <w:rsid w:val="00B95FEB"/>
    <w:rsid w:val="00CE272D"/>
    <w:rsid w:val="00D456FC"/>
    <w:rsid w:val="00E70878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E233B"/>
  <w15:chartTrackingRefBased/>
  <w15:docId w15:val="{A7C0BC02-E430-4E88-BC78-7E377134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FC"/>
    <w:pPr>
      <w:ind w:leftChars="400" w:left="840"/>
    </w:pPr>
  </w:style>
  <w:style w:type="character" w:styleId="a4">
    <w:name w:val="Hyperlink"/>
    <w:basedOn w:val="a0"/>
    <w:uiPriority w:val="99"/>
    <w:unhideWhenUsed/>
    <w:rsid w:val="00FD10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 夏希</dc:creator>
  <cp:keywords/>
  <dc:description/>
  <cp:lastModifiedBy>上條 夏希</cp:lastModifiedBy>
  <cp:revision>5</cp:revision>
  <dcterms:created xsi:type="dcterms:W3CDTF">2019-11-25T07:07:00Z</dcterms:created>
  <dcterms:modified xsi:type="dcterms:W3CDTF">2020-10-21T08:29:00Z</dcterms:modified>
</cp:coreProperties>
</file>